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14C25" w14:textId="77777777" w:rsidR="005C2CB4" w:rsidRDefault="005C2CB4">
      <w:pPr>
        <w:ind w:right="-720"/>
      </w:pPr>
    </w:p>
    <w:p w14:paraId="5AE2F9DC" w14:textId="77777777" w:rsidR="005C2CB4" w:rsidRDefault="005C2CB4">
      <w:pPr>
        <w:ind w:right="-720"/>
      </w:pPr>
    </w:p>
    <w:p w14:paraId="509865A1" w14:textId="77777777" w:rsidR="005C2CB4" w:rsidRDefault="00283614">
      <w:pPr>
        <w:ind w:right="-720"/>
        <w:jc w:val="center"/>
        <w:rPr>
          <w:b/>
          <w:sz w:val="28"/>
          <w:szCs w:val="28"/>
        </w:rPr>
      </w:pPr>
      <w:r>
        <w:rPr>
          <w:b/>
          <w:sz w:val="28"/>
          <w:szCs w:val="28"/>
        </w:rPr>
        <w:t>Meditation for Release of Cold Depression</w:t>
      </w:r>
    </w:p>
    <w:p w14:paraId="017FC33C" w14:textId="77777777" w:rsidR="005C2CB4" w:rsidRDefault="00283614">
      <w:pPr>
        <w:ind w:right="-720"/>
        <w:jc w:val="center"/>
        <w:rPr>
          <w:sz w:val="28"/>
          <w:szCs w:val="28"/>
        </w:rPr>
      </w:pPr>
      <w:r>
        <w:rPr>
          <w:sz w:val="28"/>
          <w:szCs w:val="28"/>
        </w:rPr>
        <w:t>as taught by Yogi Bhajan October 17, 2000</w:t>
      </w:r>
    </w:p>
    <w:p w14:paraId="1D717DEF" w14:textId="77777777" w:rsidR="005C2CB4" w:rsidRDefault="005C2CB4">
      <w:pPr>
        <w:ind w:right="-720"/>
        <w:jc w:val="center"/>
        <w:rPr>
          <w:sz w:val="28"/>
          <w:szCs w:val="28"/>
        </w:rPr>
      </w:pPr>
    </w:p>
    <w:p w14:paraId="25F908F4" w14:textId="77777777" w:rsidR="005C2CB4" w:rsidRDefault="005C2CB4">
      <w:pPr>
        <w:ind w:right="-720"/>
        <w:jc w:val="center"/>
        <w:rPr>
          <w:sz w:val="28"/>
          <w:szCs w:val="28"/>
        </w:rPr>
      </w:pPr>
    </w:p>
    <w:p w14:paraId="5DD9306C" w14:textId="77777777" w:rsidR="005C2CB4" w:rsidRDefault="00283614">
      <w:pPr>
        <w:ind w:right="-720"/>
        <w:rPr>
          <w:sz w:val="28"/>
          <w:szCs w:val="28"/>
        </w:rPr>
      </w:pPr>
      <w:r>
        <w:rPr>
          <w:sz w:val="28"/>
          <w:szCs w:val="28"/>
        </w:rPr>
        <w:tab/>
        <w:t>Interlace your fingers so that the finger tips press into the cavities between fingers on the back of each hand.  The index fingers are straight up, pressed together along their length.  Thumbs cross each other comfortably. Hands are held at chest level.  Eyes are open, focused at the tip of the nose.</w:t>
      </w:r>
    </w:p>
    <w:p w14:paraId="70239522" w14:textId="77777777" w:rsidR="005C2CB4" w:rsidRDefault="005C2CB4">
      <w:pPr>
        <w:ind w:right="-720"/>
        <w:rPr>
          <w:sz w:val="28"/>
          <w:szCs w:val="28"/>
        </w:rPr>
      </w:pPr>
    </w:p>
    <w:p w14:paraId="201D1F1B" w14:textId="77777777" w:rsidR="005C2CB4" w:rsidRDefault="00283614">
      <w:pPr>
        <w:ind w:right="-720"/>
        <w:rPr>
          <w:sz w:val="28"/>
          <w:szCs w:val="28"/>
        </w:rPr>
      </w:pPr>
      <w:r>
        <w:rPr>
          <w:sz w:val="28"/>
          <w:szCs w:val="28"/>
        </w:rPr>
        <w:tab/>
        <w:t xml:space="preserve">Play the </w:t>
      </w:r>
      <w:r w:rsidR="00F51F71">
        <w:rPr>
          <w:sz w:val="28"/>
          <w:szCs w:val="28"/>
        </w:rPr>
        <w:t>CD,</w:t>
      </w:r>
      <w:r>
        <w:rPr>
          <w:sz w:val="28"/>
          <w:szCs w:val="28"/>
        </w:rPr>
        <w:t xml:space="preserve"> Wahe Guru, Wahe Jio, by Sangeet Kaur.  (This is the same version on the </w:t>
      </w:r>
      <w:r w:rsidR="00F51F71">
        <w:rPr>
          <w:sz w:val="28"/>
          <w:szCs w:val="28"/>
        </w:rPr>
        <w:t>R</w:t>
      </w:r>
      <w:r>
        <w:rPr>
          <w:sz w:val="28"/>
          <w:szCs w:val="28"/>
        </w:rPr>
        <w:t xml:space="preserve">aag </w:t>
      </w:r>
      <w:r w:rsidR="00F51F71">
        <w:rPr>
          <w:sz w:val="28"/>
          <w:szCs w:val="28"/>
        </w:rPr>
        <w:t>Sadhana CD</w:t>
      </w:r>
      <w:r>
        <w:rPr>
          <w:sz w:val="28"/>
          <w:szCs w:val="28"/>
        </w:rPr>
        <w:t xml:space="preserve">).  Chant the mantra from your navel point, creating a mental focus in this way: At the sound of </w:t>
      </w:r>
    </w:p>
    <w:p w14:paraId="183F1C10" w14:textId="77777777" w:rsidR="005C2CB4" w:rsidRDefault="005C2CB4">
      <w:pPr>
        <w:ind w:right="-720"/>
        <w:jc w:val="center"/>
        <w:rPr>
          <w:sz w:val="28"/>
          <w:szCs w:val="28"/>
        </w:rPr>
      </w:pPr>
    </w:p>
    <w:p w14:paraId="48244FB4" w14:textId="77777777" w:rsidR="005C2CB4" w:rsidRDefault="00283614">
      <w:pPr>
        <w:ind w:right="-720"/>
        <w:jc w:val="center"/>
        <w:rPr>
          <w:sz w:val="28"/>
          <w:szCs w:val="28"/>
        </w:rPr>
      </w:pPr>
      <w:r>
        <w:rPr>
          <w:sz w:val="28"/>
          <w:szCs w:val="28"/>
        </w:rPr>
        <w:t>Wha</w:t>
      </w:r>
      <w:r>
        <w:rPr>
          <w:sz w:val="28"/>
          <w:szCs w:val="28"/>
        </w:rPr>
        <w:tab/>
      </w:r>
      <w:r>
        <w:rPr>
          <w:sz w:val="28"/>
          <w:szCs w:val="28"/>
        </w:rPr>
        <w:tab/>
      </w:r>
      <w:r>
        <w:rPr>
          <w:sz w:val="28"/>
          <w:szCs w:val="28"/>
        </w:rPr>
        <w:tab/>
        <w:t>focus at the navel point</w:t>
      </w:r>
    </w:p>
    <w:p w14:paraId="34128794" w14:textId="77777777" w:rsidR="005C2CB4" w:rsidRDefault="00F51F71" w:rsidP="00F51F71">
      <w:pPr>
        <w:ind w:right="-720"/>
        <w:rPr>
          <w:sz w:val="28"/>
          <w:szCs w:val="28"/>
        </w:rPr>
      </w:pPr>
      <w:r>
        <w:rPr>
          <w:sz w:val="28"/>
          <w:szCs w:val="28"/>
        </w:rPr>
        <w:t xml:space="preserve">                               He</w:t>
      </w:r>
      <w:r>
        <w:rPr>
          <w:sz w:val="28"/>
          <w:szCs w:val="28"/>
        </w:rPr>
        <w:tab/>
      </w:r>
      <w:r>
        <w:rPr>
          <w:sz w:val="28"/>
          <w:szCs w:val="28"/>
        </w:rPr>
        <w:tab/>
        <w:t xml:space="preserve">          </w:t>
      </w:r>
      <w:r w:rsidR="00283614">
        <w:rPr>
          <w:sz w:val="28"/>
          <w:szCs w:val="28"/>
        </w:rPr>
        <w:t>focus at the chest</w:t>
      </w:r>
    </w:p>
    <w:p w14:paraId="45E814C7" w14:textId="2AD98E71" w:rsidR="005C2CB4" w:rsidRDefault="00F51F71" w:rsidP="00F51F71">
      <w:pPr>
        <w:ind w:right="-720"/>
        <w:rPr>
          <w:sz w:val="28"/>
          <w:szCs w:val="28"/>
        </w:rPr>
      </w:pPr>
      <w:r>
        <w:rPr>
          <w:sz w:val="28"/>
          <w:szCs w:val="28"/>
        </w:rPr>
        <w:t xml:space="preserve">                              </w:t>
      </w:r>
      <w:r w:rsidR="00593366">
        <w:rPr>
          <w:sz w:val="28"/>
          <w:szCs w:val="28"/>
        </w:rPr>
        <w:t xml:space="preserve"> </w:t>
      </w:r>
      <w:bookmarkStart w:id="0" w:name="_GoBack"/>
      <w:bookmarkEnd w:id="0"/>
      <w:r w:rsidR="00283614">
        <w:rPr>
          <w:sz w:val="28"/>
          <w:szCs w:val="28"/>
        </w:rPr>
        <w:t>Guru</w:t>
      </w:r>
      <w:r w:rsidR="00283614">
        <w:rPr>
          <w:sz w:val="28"/>
          <w:szCs w:val="28"/>
        </w:rPr>
        <w:tab/>
      </w:r>
      <w:r w:rsidR="00283614">
        <w:rPr>
          <w:sz w:val="28"/>
          <w:szCs w:val="28"/>
        </w:rPr>
        <w:tab/>
      </w:r>
      <w:r>
        <w:rPr>
          <w:sz w:val="28"/>
          <w:szCs w:val="28"/>
        </w:rPr>
        <w:t xml:space="preserve">          </w:t>
      </w:r>
      <w:r w:rsidR="00283614">
        <w:rPr>
          <w:sz w:val="28"/>
          <w:szCs w:val="28"/>
        </w:rPr>
        <w:t>focus at the lips</w:t>
      </w:r>
    </w:p>
    <w:p w14:paraId="7371F23A" w14:textId="77777777" w:rsidR="005C2CB4" w:rsidRDefault="005C2CB4">
      <w:pPr>
        <w:ind w:right="-720"/>
        <w:jc w:val="center"/>
        <w:rPr>
          <w:sz w:val="28"/>
          <w:szCs w:val="28"/>
        </w:rPr>
      </w:pPr>
    </w:p>
    <w:p w14:paraId="75669666" w14:textId="77777777" w:rsidR="005C2CB4" w:rsidRDefault="00283614">
      <w:pPr>
        <w:ind w:right="-720"/>
        <w:rPr>
          <w:sz w:val="28"/>
          <w:szCs w:val="28"/>
        </w:rPr>
      </w:pPr>
      <w:r>
        <w:rPr>
          <w:sz w:val="28"/>
          <w:szCs w:val="28"/>
        </w:rPr>
        <w:tab/>
        <w:t xml:space="preserve">Continue for 3 to 31 minutes.  </w:t>
      </w:r>
    </w:p>
    <w:p w14:paraId="7BA4C6A7" w14:textId="77777777" w:rsidR="00F51F71" w:rsidRDefault="00F51F71">
      <w:pPr>
        <w:ind w:right="-720"/>
        <w:rPr>
          <w:sz w:val="28"/>
          <w:szCs w:val="28"/>
        </w:rPr>
      </w:pPr>
    </w:p>
    <w:p w14:paraId="7B6601C1" w14:textId="77777777" w:rsidR="005C2CB4" w:rsidRDefault="005C2CB4">
      <w:pPr>
        <w:ind w:right="-720"/>
        <w:rPr>
          <w:sz w:val="28"/>
          <w:szCs w:val="28"/>
        </w:rPr>
      </w:pPr>
    </w:p>
    <w:p w14:paraId="135E4A84" w14:textId="77777777" w:rsidR="005C2CB4" w:rsidRDefault="00283614">
      <w:pPr>
        <w:ind w:right="-720"/>
        <w:rPr>
          <w:sz w:val="28"/>
          <w:szCs w:val="28"/>
        </w:rPr>
      </w:pPr>
      <w:r>
        <w:rPr>
          <w:sz w:val="28"/>
          <w:szCs w:val="28"/>
        </w:rPr>
        <w:tab/>
        <w:t>To end, inhale and hold.  Listen to the sound of the mantra.  Exhale.  Inhale, hold and give back all the cold depression to God.  Exhale.  Inhale, hold, and feel the preciousness of life.  Let it go through your exhalation, so that at the end of life, you may give it with ease.  Relax.</w:t>
      </w:r>
    </w:p>
    <w:p w14:paraId="235D781B" w14:textId="77777777" w:rsidR="005C2CB4" w:rsidRDefault="00283614">
      <w:pPr>
        <w:ind w:right="-720"/>
      </w:pPr>
      <w:r>
        <w:rPr>
          <w:sz w:val="28"/>
          <w:szCs w:val="28"/>
        </w:rPr>
        <w:tab/>
      </w:r>
      <w:r>
        <w:rPr>
          <w:sz w:val="28"/>
          <w:szCs w:val="28"/>
        </w:rPr>
        <w:br w:type="page"/>
      </w:r>
    </w:p>
    <w:p w14:paraId="53D56898" w14:textId="77777777" w:rsidR="005C2CB4" w:rsidRDefault="005C2CB4">
      <w:pPr>
        <w:ind w:right="-720"/>
      </w:pPr>
    </w:p>
    <w:p w14:paraId="3D1A5F51" w14:textId="77777777" w:rsidR="005C2CB4" w:rsidRDefault="00283614">
      <w:pPr>
        <w:ind w:right="-720"/>
        <w:jc w:val="center"/>
        <w:rPr>
          <w:b/>
          <w:sz w:val="28"/>
          <w:szCs w:val="28"/>
        </w:rPr>
      </w:pPr>
      <w:r>
        <w:rPr>
          <w:b/>
          <w:sz w:val="28"/>
          <w:szCs w:val="28"/>
        </w:rPr>
        <w:t>Meditation for Release of Cold Depression</w:t>
      </w:r>
    </w:p>
    <w:p w14:paraId="37C786EF" w14:textId="77777777" w:rsidR="005C2CB4" w:rsidRDefault="00283614">
      <w:pPr>
        <w:ind w:right="-720"/>
        <w:jc w:val="center"/>
        <w:rPr>
          <w:sz w:val="28"/>
          <w:szCs w:val="28"/>
        </w:rPr>
      </w:pPr>
      <w:r>
        <w:rPr>
          <w:sz w:val="28"/>
          <w:szCs w:val="28"/>
        </w:rPr>
        <w:t xml:space="preserve">as taught by Yogi Bhajan </w:t>
      </w:r>
    </w:p>
    <w:p w14:paraId="7C9056DD" w14:textId="77777777" w:rsidR="00B35FA7" w:rsidRDefault="00B35FA7" w:rsidP="00B35FA7">
      <w:pPr>
        <w:ind w:right="-720"/>
        <w:jc w:val="center"/>
        <w:rPr>
          <w:sz w:val="28"/>
          <w:szCs w:val="28"/>
        </w:rPr>
      </w:pPr>
      <w:r>
        <w:rPr>
          <w:sz w:val="28"/>
          <w:szCs w:val="28"/>
        </w:rPr>
        <w:t>October 17, 2000</w:t>
      </w:r>
    </w:p>
    <w:p w14:paraId="48614689" w14:textId="77777777" w:rsidR="00B35FA7" w:rsidRDefault="00B35FA7">
      <w:pPr>
        <w:ind w:right="-720"/>
        <w:jc w:val="center"/>
        <w:rPr>
          <w:sz w:val="28"/>
          <w:szCs w:val="28"/>
        </w:rPr>
      </w:pPr>
    </w:p>
    <w:p w14:paraId="56DBBF20" w14:textId="77777777" w:rsidR="005C2CB4" w:rsidRDefault="005C2CB4">
      <w:pPr>
        <w:ind w:right="-720"/>
        <w:jc w:val="center"/>
        <w:rPr>
          <w:sz w:val="28"/>
          <w:szCs w:val="28"/>
        </w:rPr>
      </w:pPr>
    </w:p>
    <w:p w14:paraId="474001CC" w14:textId="77777777" w:rsidR="005C2CB4" w:rsidRDefault="005C2CB4">
      <w:pPr>
        <w:ind w:right="-720"/>
        <w:jc w:val="center"/>
        <w:rPr>
          <w:sz w:val="28"/>
          <w:szCs w:val="28"/>
        </w:rPr>
      </w:pPr>
    </w:p>
    <w:p w14:paraId="7D91BA69" w14:textId="77777777" w:rsidR="005C2CB4" w:rsidRDefault="00283614">
      <w:pPr>
        <w:ind w:right="-720"/>
        <w:rPr>
          <w:sz w:val="28"/>
          <w:szCs w:val="28"/>
        </w:rPr>
      </w:pPr>
      <w:r>
        <w:rPr>
          <w:sz w:val="28"/>
          <w:szCs w:val="28"/>
        </w:rPr>
        <w:tab/>
        <w:t>Interlace your fingers so that the finger tips press into the cavities between fingers on the back of each hand.  The index fingers are straight up, pressed together along their length.  Thumbs cross each other comfortably. Hands are held at chest level.  Eyes are open, focused at the tip of the nose.</w:t>
      </w:r>
    </w:p>
    <w:p w14:paraId="5AA93D09" w14:textId="77777777" w:rsidR="005C2CB4" w:rsidRDefault="005C2CB4">
      <w:pPr>
        <w:ind w:right="-720"/>
        <w:rPr>
          <w:sz w:val="28"/>
          <w:szCs w:val="28"/>
        </w:rPr>
      </w:pPr>
    </w:p>
    <w:p w14:paraId="29977BE1" w14:textId="77777777" w:rsidR="005C2CB4" w:rsidRDefault="00283614">
      <w:pPr>
        <w:ind w:right="-720"/>
        <w:rPr>
          <w:sz w:val="28"/>
          <w:szCs w:val="28"/>
        </w:rPr>
      </w:pPr>
      <w:r>
        <w:rPr>
          <w:sz w:val="28"/>
          <w:szCs w:val="28"/>
        </w:rPr>
        <w:tab/>
        <w:t xml:space="preserve">Chant the mantra Wahe Guru, Wahe Guru, Wahe Guru, Wahe Jio from your navel point, creating a mental focus in this way: At the sound of </w:t>
      </w:r>
    </w:p>
    <w:p w14:paraId="33783903" w14:textId="77777777" w:rsidR="005C2CB4" w:rsidRDefault="005C2CB4">
      <w:pPr>
        <w:ind w:right="-720"/>
        <w:jc w:val="center"/>
        <w:rPr>
          <w:sz w:val="28"/>
          <w:szCs w:val="28"/>
        </w:rPr>
      </w:pPr>
    </w:p>
    <w:p w14:paraId="262FEC80" w14:textId="77777777" w:rsidR="005C2CB4" w:rsidRDefault="00283614">
      <w:pPr>
        <w:ind w:right="-720"/>
        <w:jc w:val="center"/>
        <w:rPr>
          <w:sz w:val="28"/>
          <w:szCs w:val="28"/>
        </w:rPr>
      </w:pPr>
      <w:r>
        <w:rPr>
          <w:sz w:val="28"/>
          <w:szCs w:val="28"/>
        </w:rPr>
        <w:t>Wha</w:t>
      </w:r>
      <w:r>
        <w:rPr>
          <w:sz w:val="28"/>
          <w:szCs w:val="28"/>
        </w:rPr>
        <w:tab/>
      </w:r>
      <w:r>
        <w:rPr>
          <w:sz w:val="28"/>
          <w:szCs w:val="28"/>
        </w:rPr>
        <w:tab/>
      </w:r>
      <w:r>
        <w:rPr>
          <w:sz w:val="28"/>
          <w:szCs w:val="28"/>
        </w:rPr>
        <w:tab/>
        <w:t>focus at the navel point</w:t>
      </w:r>
    </w:p>
    <w:p w14:paraId="1790BE1F" w14:textId="77777777" w:rsidR="005C2CB4" w:rsidRDefault="00B35FA7" w:rsidP="00B35FA7">
      <w:pPr>
        <w:ind w:left="2160" w:right="-720"/>
        <w:rPr>
          <w:sz w:val="28"/>
          <w:szCs w:val="28"/>
        </w:rPr>
      </w:pPr>
      <w:r>
        <w:rPr>
          <w:sz w:val="28"/>
          <w:szCs w:val="28"/>
        </w:rPr>
        <w:t xml:space="preserve">    He</w:t>
      </w:r>
      <w:r>
        <w:rPr>
          <w:sz w:val="28"/>
          <w:szCs w:val="28"/>
        </w:rPr>
        <w:tab/>
      </w:r>
      <w:r>
        <w:rPr>
          <w:sz w:val="28"/>
          <w:szCs w:val="28"/>
        </w:rPr>
        <w:tab/>
      </w:r>
      <w:r>
        <w:rPr>
          <w:sz w:val="28"/>
          <w:szCs w:val="28"/>
        </w:rPr>
        <w:tab/>
      </w:r>
      <w:r w:rsidR="00283614">
        <w:rPr>
          <w:sz w:val="28"/>
          <w:szCs w:val="28"/>
        </w:rPr>
        <w:t>focus at the chest</w:t>
      </w:r>
    </w:p>
    <w:p w14:paraId="26DA7A03" w14:textId="77777777" w:rsidR="005C2CB4" w:rsidRDefault="00B35FA7" w:rsidP="00B35FA7">
      <w:pPr>
        <w:ind w:left="1440" w:right="-720" w:firstLine="720"/>
        <w:rPr>
          <w:sz w:val="28"/>
          <w:szCs w:val="28"/>
        </w:rPr>
      </w:pPr>
      <w:r>
        <w:rPr>
          <w:sz w:val="28"/>
          <w:szCs w:val="28"/>
        </w:rPr>
        <w:t xml:space="preserve">       </w:t>
      </w:r>
      <w:r w:rsidR="00283614">
        <w:rPr>
          <w:sz w:val="28"/>
          <w:szCs w:val="28"/>
        </w:rPr>
        <w:t>Guru</w:t>
      </w:r>
      <w:r w:rsidR="00283614">
        <w:rPr>
          <w:sz w:val="28"/>
          <w:szCs w:val="28"/>
        </w:rPr>
        <w:tab/>
      </w:r>
      <w:r w:rsidR="00283614">
        <w:rPr>
          <w:sz w:val="28"/>
          <w:szCs w:val="28"/>
        </w:rPr>
        <w:tab/>
        <w:t>focus at the lips</w:t>
      </w:r>
    </w:p>
    <w:p w14:paraId="26879B42" w14:textId="77777777" w:rsidR="005C2CB4" w:rsidRDefault="005C2CB4">
      <w:pPr>
        <w:ind w:right="-720"/>
        <w:jc w:val="center"/>
        <w:rPr>
          <w:sz w:val="28"/>
          <w:szCs w:val="28"/>
        </w:rPr>
      </w:pPr>
    </w:p>
    <w:p w14:paraId="3B5C0878" w14:textId="77777777" w:rsidR="005C2CB4" w:rsidRDefault="00283614">
      <w:pPr>
        <w:ind w:right="-720"/>
        <w:rPr>
          <w:sz w:val="28"/>
          <w:szCs w:val="28"/>
        </w:rPr>
      </w:pPr>
      <w:r>
        <w:rPr>
          <w:sz w:val="28"/>
          <w:szCs w:val="28"/>
        </w:rPr>
        <w:tab/>
      </w:r>
      <w:r w:rsidR="00B35FA7">
        <w:rPr>
          <w:sz w:val="28"/>
          <w:szCs w:val="28"/>
        </w:rPr>
        <w:t xml:space="preserve">You may </w:t>
      </w:r>
      <w:r>
        <w:rPr>
          <w:sz w:val="28"/>
          <w:szCs w:val="28"/>
        </w:rPr>
        <w:t>chant along with the CD, Wahe Guru, Wahe Jio, by Sangeet Kaur</w:t>
      </w:r>
      <w:r w:rsidR="00B35FA7">
        <w:rPr>
          <w:sz w:val="28"/>
          <w:szCs w:val="28"/>
        </w:rPr>
        <w:t xml:space="preserve">  (this is the same version on the Raag Sadhana CD) or just your own voice without accompaniment</w:t>
      </w:r>
      <w:r>
        <w:rPr>
          <w:sz w:val="28"/>
          <w:szCs w:val="28"/>
        </w:rPr>
        <w:t xml:space="preserve">. Continue for 3 to 31 minutes.  </w:t>
      </w:r>
    </w:p>
    <w:p w14:paraId="54BDC719" w14:textId="77777777" w:rsidR="005C2CB4" w:rsidRDefault="005C2CB4">
      <w:pPr>
        <w:ind w:right="-720"/>
        <w:rPr>
          <w:sz w:val="28"/>
          <w:szCs w:val="28"/>
        </w:rPr>
      </w:pPr>
    </w:p>
    <w:p w14:paraId="0F8BEC51" w14:textId="77777777" w:rsidR="005C2CB4" w:rsidRDefault="00283614">
      <w:pPr>
        <w:ind w:right="-720"/>
        <w:rPr>
          <w:sz w:val="28"/>
          <w:szCs w:val="28"/>
        </w:rPr>
      </w:pPr>
      <w:r>
        <w:rPr>
          <w:sz w:val="28"/>
          <w:szCs w:val="28"/>
        </w:rPr>
        <w:tab/>
        <w:t>To end, inhale and hold.  Listen to the sound of the mantra.  Exhale.  Inhale, hold and give back all the cold depression to God.  Exhale.  Inhale, hold, and feel the preciousness of life.  Let it go through your exhalation, so that at the end of life, you may give it with ease.  Relax.</w:t>
      </w:r>
    </w:p>
    <w:p w14:paraId="05F597ED" w14:textId="77777777" w:rsidR="005C2CB4" w:rsidRDefault="00283614">
      <w:pPr>
        <w:ind w:right="-720"/>
        <w:rPr>
          <w:sz w:val="28"/>
          <w:szCs w:val="28"/>
        </w:rPr>
      </w:pPr>
      <w:r>
        <w:rPr>
          <w:sz w:val="28"/>
          <w:szCs w:val="28"/>
        </w:rPr>
        <w:tab/>
      </w:r>
    </w:p>
    <w:p w14:paraId="39D210ED" w14:textId="77777777" w:rsidR="005C2CB4" w:rsidRDefault="005C2CB4">
      <w:pPr>
        <w:ind w:right="-720"/>
        <w:rPr>
          <w:sz w:val="28"/>
          <w:szCs w:val="28"/>
        </w:rPr>
      </w:pPr>
    </w:p>
    <w:p w14:paraId="4AE025EB" w14:textId="77777777" w:rsidR="005C2CB4" w:rsidRDefault="005C2CB4">
      <w:pPr>
        <w:ind w:right="-720"/>
        <w:rPr>
          <w:sz w:val="28"/>
          <w:szCs w:val="28"/>
        </w:rPr>
      </w:pPr>
    </w:p>
    <w:p w14:paraId="141B8FB3" w14:textId="77777777" w:rsidR="005C2CB4" w:rsidRDefault="005C2CB4">
      <w:pPr>
        <w:ind w:right="-720"/>
        <w:rPr>
          <w:sz w:val="28"/>
          <w:szCs w:val="28"/>
        </w:rPr>
      </w:pPr>
    </w:p>
    <w:p w14:paraId="00648C04" w14:textId="77777777" w:rsidR="005C2CB4" w:rsidRDefault="005C2CB4">
      <w:pPr>
        <w:ind w:right="-720"/>
        <w:rPr>
          <w:sz w:val="28"/>
          <w:szCs w:val="28"/>
        </w:rPr>
      </w:pPr>
    </w:p>
    <w:p w14:paraId="2C5C1B98" w14:textId="77777777" w:rsidR="005C2CB4" w:rsidRDefault="005C2CB4">
      <w:pPr>
        <w:ind w:right="-720"/>
        <w:rPr>
          <w:sz w:val="28"/>
          <w:szCs w:val="28"/>
        </w:rPr>
      </w:pPr>
    </w:p>
    <w:p w14:paraId="649B5B27" w14:textId="77777777" w:rsidR="005C2CB4" w:rsidRDefault="005C2CB4">
      <w:pPr>
        <w:ind w:right="-720"/>
        <w:rPr>
          <w:sz w:val="28"/>
          <w:szCs w:val="28"/>
        </w:rPr>
      </w:pPr>
    </w:p>
    <w:p w14:paraId="3704D397" w14:textId="77777777" w:rsidR="005C2CB4" w:rsidRDefault="005C2CB4">
      <w:pPr>
        <w:ind w:right="-720"/>
        <w:rPr>
          <w:sz w:val="28"/>
          <w:szCs w:val="28"/>
        </w:rPr>
      </w:pPr>
    </w:p>
    <w:p w14:paraId="4F361B53" w14:textId="77777777" w:rsidR="005C2CB4" w:rsidRDefault="005C2CB4">
      <w:pPr>
        <w:ind w:right="-720"/>
        <w:rPr>
          <w:sz w:val="28"/>
          <w:szCs w:val="28"/>
        </w:rPr>
      </w:pPr>
    </w:p>
    <w:p w14:paraId="69C32654" w14:textId="77777777" w:rsidR="005C2CB4" w:rsidRDefault="005C2CB4">
      <w:pPr>
        <w:ind w:right="-720"/>
        <w:rPr>
          <w:sz w:val="28"/>
          <w:szCs w:val="28"/>
        </w:rPr>
      </w:pPr>
    </w:p>
    <w:p w14:paraId="7EA242EC" w14:textId="77777777" w:rsidR="005C2CB4" w:rsidRDefault="005C2CB4">
      <w:pPr>
        <w:ind w:right="-720"/>
        <w:rPr>
          <w:sz w:val="28"/>
          <w:szCs w:val="28"/>
        </w:rPr>
      </w:pPr>
    </w:p>
    <w:p w14:paraId="31EE52D8" w14:textId="77777777" w:rsidR="005C2CB4" w:rsidRDefault="005C2CB4">
      <w:pPr>
        <w:ind w:right="-720"/>
        <w:rPr>
          <w:sz w:val="28"/>
          <w:szCs w:val="28"/>
        </w:rPr>
      </w:pPr>
    </w:p>
    <w:p w14:paraId="1EECECBB" w14:textId="77777777" w:rsidR="005C2CB4" w:rsidRDefault="00283614">
      <w:pPr>
        <w:ind w:right="-720"/>
        <w:rPr>
          <w:sz w:val="20"/>
        </w:rPr>
      </w:pPr>
      <w:r>
        <w:rPr>
          <w:sz w:val="20"/>
        </w:rPr>
        <w:t>Guru Ram Das Center for Medicine &amp; Humanology</w:t>
      </w:r>
    </w:p>
    <w:p w14:paraId="0242879F" w14:textId="77777777" w:rsidR="005C2CB4" w:rsidRDefault="00283614">
      <w:pPr>
        <w:ind w:right="-720"/>
        <w:rPr>
          <w:sz w:val="28"/>
          <w:szCs w:val="28"/>
        </w:rPr>
      </w:pPr>
      <w:r>
        <w:rPr>
          <w:sz w:val="20"/>
        </w:rPr>
        <w:t>800/326-1322</w:t>
      </w:r>
    </w:p>
    <w:sectPr w:rsidR="005C2CB4">
      <w:type w:val="continuous"/>
      <w:pgSz w:w="12240" w:h="1582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Setting w:name="compatibilityMode" w:uri="http://schemas.microsoft.com/office/word" w:val="12"/>
  </w:compat>
  <w:rsids>
    <w:rsidRoot w:val="00F51F71"/>
    <w:rsid w:val="00283614"/>
    <w:rsid w:val="00593366"/>
    <w:rsid w:val="005C2CB4"/>
    <w:rsid w:val="00B35FA7"/>
    <w:rsid w:val="00F51F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FDE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cs="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338</Words>
  <Characters>1928</Characters>
  <Application>Microsoft Macintosh Word</Application>
  <DocSecurity>0</DocSecurity>
  <Lines>16</Lines>
  <Paragraphs>4</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Therapy for Depression</dc:title>
  <dc:subject/>
  <dc:creator>Shanti Shanti Kaur Khalsa</dc:creator>
  <cp:keywords/>
  <cp:lastModifiedBy>-</cp:lastModifiedBy>
  <cp:revision>5</cp:revision>
  <cp:lastPrinted>2010-11-29T00:48:00Z</cp:lastPrinted>
  <dcterms:created xsi:type="dcterms:W3CDTF">2010-11-29T00:48:00Z</dcterms:created>
  <dcterms:modified xsi:type="dcterms:W3CDTF">2013-01-25T06:41:00Z</dcterms:modified>
</cp:coreProperties>
</file>